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E4E2B" w:rsidP="42B72FC5" w:rsidRDefault="00DB6646" w14:paraId="00000001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lang w:val="en-US"/>
        </w:rPr>
        <w:t xml:space="preserve">An aerial view of Santorini and the Mediterranean Sea appears with on-screen text: </w:t>
      </w:r>
      <w:r w:rsidRPr="42B72FC5" w:rsidR="00DB6646">
        <w:rPr>
          <w:rFonts w:ascii="Helvetica Neue" w:hAnsi="Helvetica Neue" w:eastAsia="Helvetica Neue" w:cs="Helvetica Neue"/>
          <w:i w:val="1"/>
          <w:iCs w:val="1"/>
          <w:lang w:val="en-US"/>
        </w:rPr>
        <w:t>Above &amp; Beyond, Amazing Events Brought To You By Chase and Avios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Chase and Avios welcome sign sits in front of an elegant hotel restaurant called </w:t>
      </w:r>
      <w:r w:rsidRPr="42B72FC5" w:rsidR="00DB6646">
        <w:rPr>
          <w:rFonts w:ascii="Helvetica Neue" w:hAnsi="Helvetica Neue" w:eastAsia="Helvetica Neue" w:cs="Helvetica Neue"/>
          <w:lang w:val="en-US"/>
        </w:rPr>
        <w:t>Beefbar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where a man walks down a flight of stairs into an outdoor cocktail area filled with other guests. </w:t>
      </w:r>
      <w:r>
        <w:br/>
      </w:r>
    </w:p>
    <w:p w:rsidR="00AE4E2B" w:rsidP="42B72FC5" w:rsidRDefault="00DB6646" w14:paraId="00000002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A waitress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walks by holding a tray of hors d’oeuvres while a musician plays the bouzouki during a sunset </w:t>
      </w:r>
      <w:r w:rsidRPr="42B72FC5" w:rsidR="00DB6646">
        <w:rPr>
          <w:rFonts w:ascii="Helvetica Neue" w:hAnsi="Helvetica Neue" w:eastAsia="Helvetica Neue" w:cs="Helvetica Neue"/>
          <w:lang w:val="en-US"/>
        </w:rPr>
        <w:t>dinner  at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</w:t>
      </w:r>
      <w:r w:rsidRPr="42B72FC5" w:rsidR="00DB6646">
        <w:rPr>
          <w:rFonts w:ascii="Helvetica Neue" w:hAnsi="Helvetica Neue" w:eastAsia="Helvetica Neue" w:cs="Helvetica Neue"/>
          <w:lang w:val="en-US"/>
        </w:rPr>
        <w:t>Beefbar</w:t>
      </w:r>
      <w:r w:rsidRPr="42B72FC5" w:rsidR="00DB6646">
        <w:rPr>
          <w:rFonts w:ascii="Helvetica Neue" w:hAnsi="Helvetica Neue" w:eastAsia="Helvetica Neue" w:cs="Helvetica Neue"/>
          <w:lang w:val="en-US"/>
        </w:rPr>
        <w:t>. Guests smile and talk with each other while they eat, drink and dance.</w:t>
      </w:r>
    </w:p>
    <w:p w:rsidR="00AE4E2B" w:rsidRDefault="00AE4E2B" w14:paraId="00000003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04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Aerial images of Santorini display its iconic white and blue buildings, </w:t>
      </w:r>
      <w:r w:rsidRPr="42B72FC5" w:rsidR="00DB6646">
        <w:rPr>
          <w:rFonts w:ascii="Helvetica Neue" w:hAnsi="Helvetica Neue" w:eastAsia="Helvetica Neue" w:cs="Helvetica Neue"/>
          <w:lang w:val="en-US"/>
        </w:rPr>
        <w:t>cliffed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landscape, historic windmills, and scenic views of the caldera.</w:t>
      </w:r>
    </w:p>
    <w:p w:rsidR="00AE4E2B" w:rsidRDefault="00AE4E2B" w14:paraId="00000005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06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Text reads: </w:t>
      </w:r>
      <w:r w:rsidRPr="42B72FC5" w:rsidR="00DB6646">
        <w:rPr>
          <w:rFonts w:ascii="Helvetica Neue" w:hAnsi="Helvetica Neue" w:eastAsia="Helvetica Neue" w:cs="Helvetica Neue"/>
          <w:lang w:val="en-US"/>
        </w:rPr>
        <w:t>Panigyri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- Olive Oil Tasting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Chase and Avios sign welcomes guests to </w:t>
      </w:r>
      <w:r w:rsidRPr="42B72FC5" w:rsidR="00DB6646">
        <w:rPr>
          <w:rFonts w:ascii="Helvetica Neue" w:hAnsi="Helvetica Neue" w:eastAsia="Helvetica Neue" w:cs="Helvetica Neue"/>
          <w:lang w:val="en-US"/>
        </w:rPr>
        <w:t>Panigyri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restaurant, where various bottles of olive oil are displayed on a table. Olive oil is poured into sampling glasses. Guests sit together at tables, holding these glasses and taste the olive oil. Olive oil is drizzled over </w:t>
      </w:r>
      <w:r w:rsidRPr="42B72FC5" w:rsidR="00DB6646">
        <w:rPr>
          <w:rFonts w:ascii="Helvetica Neue" w:hAnsi="Helvetica Neue" w:eastAsia="Helvetica Neue" w:cs="Helvetica Neue"/>
          <w:lang w:val="en-US"/>
        </w:rPr>
        <w:t>lettuce,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and cheese. A man wearing sunglasses tips his glass back, sipping the olive oil.</w:t>
      </w:r>
      <w:r>
        <w:br/>
      </w:r>
    </w:p>
    <w:p w:rsidR="00AE4E2B" w:rsidP="42B72FC5" w:rsidRDefault="00DB6646" w14:paraId="00000007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The sun sets on the Mediterranean while boats position themselves on the water to enjoy the view. 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Text reads: </w:t>
      </w:r>
      <w:r w:rsidRPr="42B72FC5" w:rsidR="00DB6646">
        <w:rPr>
          <w:rFonts w:ascii="Helvetica Neue" w:hAnsi="Helvetica Neue" w:eastAsia="Helvetica Neue" w:cs="Helvetica Neue"/>
          <w:lang w:val="en-US"/>
        </w:rPr>
        <w:t>Symposion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- Dinner and Music Experience.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>A sign labeled “</w:t>
      </w:r>
      <w:r w:rsidRPr="42B72FC5" w:rsidR="00DB6646">
        <w:rPr>
          <w:rFonts w:ascii="Helvetica Neue" w:hAnsi="Helvetica Neue" w:eastAsia="Helvetica Neue" w:cs="Helvetica Neue"/>
          <w:lang w:val="en-US"/>
        </w:rPr>
        <w:t>Symposion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Cultural Center” welcomes guests as they walk into the venue. 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>A man wearing a black button down with long hair and a beard speaks on camera about ancient Greek culture.</w:t>
      </w:r>
    </w:p>
    <w:p w:rsidR="00AE4E2B" w:rsidRDefault="00AE4E2B" w14:paraId="00000008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09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Text reads: Yannis Pantazis - Musical Director/Musician &amp; Instrument Artisan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Replicas of ancient Greek musical instruments and artifacts are displayed alongside an elegantly dressed banquet table </w:t>
      </w:r>
      <w:r w:rsidRPr="42B72FC5" w:rsidR="00DB6646">
        <w:rPr>
          <w:rFonts w:ascii="Helvetica Neue" w:hAnsi="Helvetica Neue" w:eastAsia="Helvetica Neue" w:cs="Helvetica Neue"/>
          <w:lang w:val="en-US"/>
        </w:rPr>
        <w:t>located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inside a grand hall constructed of stone and stucco.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Drinks and food are served in dishes replicated from the late bronze age on the banquet table now full </w:t>
      </w:r>
      <w:r w:rsidRPr="42B72FC5" w:rsidR="00DB6646">
        <w:rPr>
          <w:rFonts w:ascii="Helvetica Neue" w:hAnsi="Helvetica Neue" w:eastAsia="Helvetica Neue" w:cs="Helvetica Neue"/>
          <w:lang w:val="en-US"/>
        </w:rPr>
        <w:t>with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guests.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>A woman dressed in period piece clothing plays and sings the harp while another musician stands in front of a microphone playing an ancient wind instrument. Guests join the performance by playing handheld drums 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nd tambourines. A man with long hair dances alongside a woman playing the tambourine while the rest of the guests applaud. 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time lapse of the night sky and seaside hotels transitions to morning. A Greek flag blows in the wind. </w:t>
      </w:r>
    </w:p>
    <w:p w:rsidR="00AE4E2B" w:rsidRDefault="00AE4E2B" w14:paraId="0000000A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0B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Text reads: Boating Excursion - Along the coast of Santorini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Guests walk in a line as they board a catamaran, which is then shown sailing on the </w:t>
      </w:r>
      <w:r w:rsidRPr="42B72FC5" w:rsidR="00DB6646">
        <w:rPr>
          <w:rFonts w:ascii="Helvetica Neue" w:hAnsi="Helvetica Neue" w:eastAsia="Helvetica Neue" w:cs="Helvetica Neue"/>
          <w:lang w:val="en-US"/>
        </w:rPr>
        <w:t>Mediterranean sea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. </w:t>
      </w:r>
    </w:p>
    <w:p w:rsidR="00AE4E2B" w:rsidRDefault="00AE4E2B" w14:paraId="0000000C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0D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man and woman overlook the edge of the </w:t>
      </w:r>
      <w:r w:rsidRPr="42B72FC5" w:rsidR="00DB6646">
        <w:rPr>
          <w:rFonts w:ascii="Helvetica Neue" w:hAnsi="Helvetica Neue" w:eastAsia="Helvetica Neue" w:cs="Helvetica Neue"/>
          <w:lang w:val="en-US"/>
        </w:rPr>
        <w:t>boat, and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take in the view while another woman captures photos with her phone. </w:t>
      </w:r>
      <w:r>
        <w:br/>
      </w:r>
    </w:p>
    <w:p w:rsidR="00AE4E2B" w:rsidP="42B72FC5" w:rsidRDefault="00DB6646" w14:paraId="0000000E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Guests jump off the edge of the boat into the water and enjoy a swim while others </w:t>
      </w:r>
      <w:r w:rsidRPr="42B72FC5" w:rsidR="00DB6646">
        <w:rPr>
          <w:rFonts w:ascii="Helvetica Neue" w:hAnsi="Helvetica Neue" w:eastAsia="Helvetica Neue" w:cs="Helvetica Neue"/>
          <w:lang w:val="en-US"/>
        </w:rPr>
        <w:t>remain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aboard, relaxing in the sun.</w:t>
      </w:r>
      <w:r>
        <w:br/>
      </w:r>
    </w:p>
    <w:p w:rsidR="00AE4E2B" w:rsidP="42B72FC5" w:rsidRDefault="00DB6646" w14:paraId="0000000F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small boat holding guests from the </w:t>
      </w:r>
      <w:r w:rsidRPr="42B72FC5" w:rsidR="00DB6646">
        <w:rPr>
          <w:rFonts w:ascii="Helvetica Neue" w:hAnsi="Helvetica Neue" w:eastAsia="Helvetica Neue" w:cs="Helvetica Neue"/>
          <w:lang w:val="en-US"/>
        </w:rPr>
        <w:t>catamaran,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docks at the seaside restaurant, </w:t>
      </w:r>
      <w:r w:rsidRPr="42B72FC5" w:rsidR="00DB6646">
        <w:rPr>
          <w:rFonts w:ascii="Helvetica Neue" w:hAnsi="Helvetica Neue" w:eastAsia="Helvetica Neue" w:cs="Helvetica Neue"/>
          <w:lang w:val="en-US"/>
        </w:rPr>
        <w:t>Qhera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. Freshly caught octopus hangs from a drying line while a man prepares food and plates a dish with seafood on top of cooked spinach and pita bread. </w:t>
      </w:r>
    </w:p>
    <w:p w:rsidR="00AE4E2B" w:rsidRDefault="00AE4E2B" w14:paraId="00000010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1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Text reads: </w:t>
      </w:r>
      <w:r w:rsidRPr="42B72FC5" w:rsidR="00DB6646">
        <w:rPr>
          <w:rFonts w:ascii="Helvetica Neue" w:hAnsi="Helvetica Neue" w:eastAsia="Helvetica Neue" w:cs="Helvetica Neue"/>
          <w:lang w:val="en-US"/>
        </w:rPr>
        <w:t>Qhera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- Seaside Lunch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Chef Fanis </w:t>
      </w:r>
      <w:r w:rsidRPr="42B72FC5" w:rsidR="00DB6646">
        <w:rPr>
          <w:rFonts w:ascii="Helvetica Neue" w:hAnsi="Helvetica Neue" w:eastAsia="Helvetica Neue" w:cs="Helvetica Neue"/>
          <w:lang w:val="en-US"/>
        </w:rPr>
        <w:t>Maikantis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of </w:t>
      </w:r>
      <w:r w:rsidRPr="42B72FC5" w:rsidR="00DB6646">
        <w:rPr>
          <w:rFonts w:ascii="Helvetica Neue" w:hAnsi="Helvetica Neue" w:eastAsia="Helvetica Neue" w:cs="Helvetica Neue"/>
          <w:lang w:val="en-US"/>
        </w:rPr>
        <w:t>Qhera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Restaurant speaks on camera about Greek cuisine. Subtitles read: “</w:t>
      </w:r>
      <w:r w:rsidRPr="42B72FC5" w:rsidR="00DB6646">
        <w:rPr>
          <w:rFonts w:ascii="Helvetica Neue" w:hAnsi="Helvetica Neue" w:eastAsia="Helvetica Neue" w:cs="Helvetica Neue"/>
          <w:lang w:val="en-US"/>
        </w:rPr>
        <w:t>I think the sea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is </w:t>
      </w:r>
      <w:r w:rsidRPr="42B72FC5" w:rsidR="00DB6646">
        <w:rPr>
          <w:rFonts w:ascii="Helvetica Neue" w:hAnsi="Helvetica Neue" w:eastAsia="Helvetica Neue" w:cs="Helvetica Neue"/>
          <w:lang w:val="en-US"/>
        </w:rPr>
        <w:t>very important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for Greek cuisine. Our food comes </w:t>
      </w:r>
      <w:r w:rsidRPr="42B72FC5" w:rsidR="00DB6646">
        <w:rPr>
          <w:rFonts w:ascii="Helvetica Neue" w:hAnsi="Helvetica Neue" w:eastAsia="Helvetica Neue" w:cs="Helvetica Neue"/>
          <w:lang w:val="en-US"/>
        </w:rPr>
        <w:t>mainly from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the Cycladic cuisine with some small influences from the rest of Greece. We try to have all the products from the surrounding islands in the Cyclades.”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>Guests sit at tables along the seaside and enjoy lunch together. A gentile wave splashes on the volcanic shoreline rocks while an anchored boat floats softly in the background.</w:t>
      </w:r>
    </w:p>
    <w:p w:rsidR="00AE4E2B" w:rsidRDefault="00AE4E2B" w14:paraId="00000012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3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Text reads: Kaliya and </w:t>
      </w:r>
      <w:r w:rsidRPr="42B72FC5" w:rsidR="00DB6646">
        <w:rPr>
          <w:rFonts w:ascii="Helvetica Neue" w:hAnsi="Helvetica Neue" w:eastAsia="Helvetica Neue" w:cs="Helvetica Neue"/>
          <w:lang w:val="en-US"/>
        </w:rPr>
        <w:t>Ifeista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Festival - Dinner and Fireworks</w:t>
      </w:r>
    </w:p>
    <w:p w:rsidR="00AE4E2B" w:rsidRDefault="00AE4E2B" w14:paraId="00000014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5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building labeled Kaliya, Reimagined Food &amp; Drinks, welcomes guests at night time for a dinner with ocean views. Guests stand on a balcony overlooking a fireworks display on the sea representing a volcanic eruption. 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>Several appetizers and dishes, including seafood, vegetables, steak, and potatoes are seasoned and prepared under hot lamps before being served to guests.</w:t>
      </w:r>
      <w:r>
        <w:br/>
      </w:r>
    </w:p>
    <w:p w:rsidR="00AE4E2B" w:rsidRDefault="00DB6646" w14:paraId="00000016" w14:textId="77777777">
      <w:pPr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</w:rPr>
        <w:t xml:space="preserve">A barrage of fireworks lights up the night sky followed by an image of a waning gibbous moon. </w:t>
      </w:r>
    </w:p>
    <w:p w:rsidR="00AE4E2B" w:rsidRDefault="00AE4E2B" w14:paraId="00000017" w14:textId="77777777">
      <w:pPr>
        <w:rPr>
          <w:rFonts w:ascii="Helvetica Neue" w:hAnsi="Helvetica Neue" w:eastAsia="Helvetica Neue" w:cs="Helvetica Neue"/>
        </w:rPr>
      </w:pPr>
    </w:p>
    <w:p w:rsidR="00AE4E2B" w:rsidRDefault="00AE4E2B" w14:paraId="00000018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9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Text reads: Greek Panigiri - At the Tomato Industrial Museum</w:t>
      </w:r>
    </w:p>
    <w:p w:rsidR="00AE4E2B" w:rsidRDefault="00AE4E2B" w14:paraId="0000001A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B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A wooden welcome archway decorated with colorful flowers sits behind a walkway of men and women dressed in classical Greek attire. The men and women clap their hands in unison as guests enter the walkway, welcoming them to a Greek festival known as a panigri.</w:t>
      </w:r>
      <w:r>
        <w:br/>
      </w:r>
      <w:r>
        <w:br/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chef cooks pasta and a lamb skewer while a musician plays the accordion and men and women dance together in a Greek cultural style. Guests laugh, and dance together. </w:t>
      </w:r>
    </w:p>
    <w:p w:rsidR="00AE4E2B" w:rsidRDefault="00AE4E2B" w14:paraId="0000001C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1D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>A woman speaks on camera describing a Greek panigiri</w:t>
      </w:r>
    </w:p>
    <w:p w:rsidR="00AE4E2B" w:rsidRDefault="00AE4E2B" w14:paraId="0000001E" w14:textId="77777777">
      <w:pPr>
        <w:rPr>
          <w:rFonts w:ascii="Helvetica Neue" w:hAnsi="Helvetica Neue" w:eastAsia="Helvetica Neue" w:cs="Helvetica Neue"/>
        </w:rPr>
      </w:pPr>
    </w:p>
    <w:p w:rsidR="00AE4E2B" w:rsidRDefault="00DB6646" w14:paraId="0000001F" w14:textId="77777777">
      <w:pPr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</w:rPr>
        <w:t>Text reads: Foteini Papadopoulou - Manager, Tomato Industrial Museum</w:t>
      </w:r>
    </w:p>
    <w:p w:rsidR="00AE4E2B" w:rsidRDefault="00AE4E2B" w14:paraId="00000020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21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A man and women hold hands while they dance. </w:t>
      </w:r>
      <w:r w:rsidRPr="42B72FC5" w:rsidR="00DB6646">
        <w:rPr>
          <w:rFonts w:ascii="Helvetica Neue" w:hAnsi="Helvetica Neue" w:eastAsia="Helvetica Neue" w:cs="Helvetica Neue"/>
          <w:lang w:val="en-US"/>
        </w:rPr>
        <w:t>All of the guests put their arms around one another and form concentric circles on the dance floor.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 A woman in a blue flowered dress hands a guest a stack of white plates. </w:t>
      </w:r>
    </w:p>
    <w:p w:rsidR="00AE4E2B" w:rsidRDefault="00AE4E2B" w14:paraId="00000022" w14:textId="77777777">
      <w:pPr>
        <w:rPr>
          <w:rFonts w:ascii="Helvetica Neue" w:hAnsi="Helvetica Neue" w:eastAsia="Helvetica Neue" w:cs="Helvetica Neue"/>
        </w:rPr>
      </w:pPr>
    </w:p>
    <w:p w:rsidR="00AE4E2B" w:rsidRDefault="00DB6646" w14:paraId="00000023" w14:textId="77777777">
      <w:pPr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</w:rPr>
        <w:t xml:space="preserve">A man is shown holding a plate in one hand while repeatedly hitting it against a stack of plates in his other hand. The plates break while he hits them to the beat of the music. A woman in a dress tosses two plates to the ground, jumping back in laughter as they break. </w:t>
      </w:r>
    </w:p>
    <w:p w:rsidR="00AE4E2B" w:rsidRDefault="00AE4E2B" w14:paraId="00000024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25" w14:textId="77777777">
      <w:pPr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Two dancing women twirl around, while another smiles and claps. A series of couples hold hands together and dance to the music. A bouzouki is played by a musician on stage, and the dancing feet of several guests are shown tapping along the </w:t>
      </w:r>
      <w:r w:rsidRPr="42B72FC5" w:rsidR="00DB6646">
        <w:rPr>
          <w:rFonts w:ascii="Helvetica Neue" w:hAnsi="Helvetica Neue" w:eastAsia="Helvetica Neue" w:cs="Helvetica Neue"/>
          <w:lang w:val="en-US"/>
        </w:rPr>
        <w:t>dancefloor</w:t>
      </w:r>
      <w:r w:rsidRPr="42B72FC5" w:rsidR="00DB6646">
        <w:rPr>
          <w:rFonts w:ascii="Helvetica Neue" w:hAnsi="Helvetica Neue" w:eastAsia="Helvetica Neue" w:cs="Helvetica Neue"/>
          <w:lang w:val="en-US"/>
        </w:rPr>
        <w:t xml:space="preserve">, now cluttered with smashed plates. </w:t>
      </w:r>
    </w:p>
    <w:p w:rsidR="00AE4E2B" w:rsidRDefault="00AE4E2B" w14:paraId="00000026" w14:textId="77777777">
      <w:pPr>
        <w:rPr>
          <w:rFonts w:ascii="Helvetica Neue" w:hAnsi="Helvetica Neue" w:eastAsia="Helvetica Neue" w:cs="Helvetica Neue"/>
        </w:rPr>
      </w:pPr>
    </w:p>
    <w:p w:rsidR="00AE4E2B" w:rsidRDefault="00DB6646" w14:paraId="00000027" w14:textId="77777777">
      <w:pPr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</w:rPr>
        <w:t>Guests hold hands in a circle. They converge while throwing their hands up in the air as they celebrate.</w:t>
      </w:r>
    </w:p>
    <w:p w:rsidR="00AE4E2B" w:rsidRDefault="00AE4E2B" w14:paraId="00000028" w14:textId="77777777">
      <w:pPr>
        <w:rPr>
          <w:rFonts w:ascii="Helvetica Neue" w:hAnsi="Helvetica Neue" w:eastAsia="Helvetica Neue" w:cs="Helvetica Neue"/>
        </w:rPr>
      </w:pPr>
    </w:p>
    <w:p w:rsidR="00AE4E2B" w:rsidP="42B72FC5" w:rsidRDefault="00DB6646" w14:paraId="00000029" w14:textId="77777777">
      <w:pPr>
        <w:spacing w:line="240" w:lineRule="auto"/>
        <w:rPr>
          <w:rFonts w:ascii="Helvetica Neue" w:hAnsi="Helvetica Neue" w:eastAsia="Helvetica Neue" w:cs="Helvetica Neue"/>
          <w:lang w:val="en-US"/>
        </w:rPr>
      </w:pPr>
      <w:r w:rsidRPr="42B72FC5" w:rsidR="00DB6646">
        <w:rPr>
          <w:rFonts w:ascii="Helvetica Neue" w:hAnsi="Helvetica Neue" w:eastAsia="Helvetica Neue" w:cs="Helvetica Neue"/>
          <w:lang w:val="en-US"/>
        </w:rPr>
        <w:t xml:space="preserve">The Chase and Avios logos appear as well as the three credit cards branded with Aer Lingus, Iberia Plus, and British Airways logos. Text reads: </w:t>
      </w:r>
      <w:r w:rsidRPr="42B72FC5" w:rsidR="00DB6646">
        <w:rPr>
          <w:rFonts w:ascii="Helvetica Neue" w:hAnsi="Helvetica Neue" w:eastAsia="Helvetica Neue" w:cs="Helvetica Neue"/>
          <w:i w:val="1"/>
          <w:iCs w:val="1"/>
          <w:lang w:val="en-US"/>
        </w:rPr>
        <w:t>Above &amp; Beyond, Amazing Events Brought To You By Chase and Avios. Santorini Getaway Cardmember Event</w:t>
      </w:r>
    </w:p>
    <w:p w:rsidR="00AE4E2B" w:rsidRDefault="00AE4E2B" w14:paraId="0000002A" w14:textId="77777777">
      <w:pPr>
        <w:rPr>
          <w:rFonts w:ascii="Helvetica Neue" w:hAnsi="Helvetica Neue" w:eastAsia="Helvetica Neue" w:cs="Helvetica Neue"/>
        </w:rPr>
      </w:pPr>
    </w:p>
    <w:p w:rsidR="00AE4E2B" w:rsidRDefault="00DB6646" w14:paraId="0000002B" w14:textId="77777777">
      <w:pPr>
        <w:rPr>
          <w:rFonts w:ascii="Helvetica Neue" w:hAnsi="Helvetica Neue" w:eastAsia="Helvetica Neue" w:cs="Helvetica Neue"/>
        </w:rPr>
      </w:pPr>
      <w:r>
        <w:rPr>
          <w:rFonts w:ascii="Helvetica Neue" w:hAnsi="Helvetica Neue" w:eastAsia="Helvetica Neue" w:cs="Helvetica Neue"/>
        </w:rPr>
        <w:t xml:space="preserve">    </w:t>
      </w:r>
      <w:r>
        <w:rPr>
          <w:rFonts w:ascii="Helvetica Neue" w:hAnsi="Helvetica Neue" w:eastAsia="Helvetica Neue" w:cs="Helvetica Neue"/>
        </w:rPr>
        <w:br/>
      </w:r>
      <w:r>
        <w:rPr>
          <w:rFonts w:ascii="Helvetica Neue" w:hAnsi="Helvetica Neue" w:eastAsia="Helvetica Neue" w:cs="Helvetica Neue"/>
        </w:rPr>
        <w:br/>
      </w:r>
      <w:r>
        <w:rPr>
          <w:rFonts w:ascii="Helvetica Neue" w:hAnsi="Helvetica Neue" w:eastAsia="Helvetica Neue" w:cs="Helvetica Neue"/>
        </w:rPr>
        <w:br/>
      </w:r>
      <w:r>
        <w:rPr>
          <w:rFonts w:ascii="Helvetica Neue" w:hAnsi="Helvetica Neue" w:eastAsia="Helvetica Neue" w:cs="Helvetica Neue"/>
        </w:rPr>
        <w:t xml:space="preserve">   </w:t>
      </w:r>
    </w:p>
    <w:sectPr w:rsidR="00AE4E2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D22F6F2B-BE83-4797-AB0E-DEE667294551}" r:id="rId1"/>
    <w:embedItalic w:fontKey="{62D96865-8B60-4168-91FB-8CB1C2923185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84A1AB-6DEF-4507-BE44-A133C2B414B5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7895C6C-562D-4445-8B72-11013138C029}" r:id="rId4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2B"/>
    <w:rsid w:val="00AE4E2B"/>
    <w:rsid w:val="00DB6646"/>
    <w:rsid w:val="00DF0013"/>
    <w:rsid w:val="42B7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C4F60"/>
  <w15:docId w15:val="{27474304-8FE2-4CF3-BD65-E9140FA364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E6C03827F2E346BA8E5B0E47775E49" ma:contentTypeVersion="19" ma:contentTypeDescription="Create a new document." ma:contentTypeScope="" ma:versionID="8fcf5e0918f9995d0b621f9239f2dfcb">
  <xsd:schema xmlns:xsd="http://www.w3.org/2001/XMLSchema" xmlns:xs="http://www.w3.org/2001/XMLSchema" xmlns:p="http://schemas.microsoft.com/office/2006/metadata/properties" xmlns:ns2="c96e999a-1b3b-4d5b-923b-f768eb7881ab" xmlns:ns3="dfdb0218-58b1-448e-850a-a7f851c14568" xmlns:ns4="http://schemas.microsoft.com/sharepoint/v4" targetNamespace="http://schemas.microsoft.com/office/2006/metadata/properties" ma:root="true" ma:fieldsID="d9247026b9db8288b7934d5616079c6e" ns2:_="" ns3:_="" ns4:_="">
    <xsd:import namespace="c96e999a-1b3b-4d5b-923b-f768eb7881ab"/>
    <xsd:import namespace="dfdb0218-58b1-448e-850a-a7f851c1456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e999a-1b3b-4d5b-923b-f768eb7881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1a825c-8c74-4ce1-91f2-9fc114d587ce}" ma:internalName="TaxCatchAll" ma:showField="CatchAllData" ma:web="c96e999a-1b3b-4d5b-923b-f768eb788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b0218-58b1-448e-850a-a7f851c145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c96e999a-1b3b-4d5b-923b-f768eb7881ab" xsi:nil="true"/>
  </documentManagement>
</p:properties>
</file>

<file path=customXml/itemProps1.xml><?xml version="1.0" encoding="utf-8"?>
<ds:datastoreItem xmlns:ds="http://schemas.openxmlformats.org/officeDocument/2006/customXml" ds:itemID="{C4E3A616-F0F7-4187-A562-CBE13A698E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92466-7F09-4088-955D-3E2B9F5A2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e999a-1b3b-4d5b-923b-f768eb7881ab"/>
    <ds:schemaRef ds:uri="dfdb0218-58b1-448e-850a-a7f851c1456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306E04-5AAE-4886-A5EF-824AF27A202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96e999a-1b3b-4d5b-923b-f768eb7881a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Joseph Sagayaraj, Richard Raj</lastModifiedBy>
  <revision>2</revision>
  <dcterms:created xsi:type="dcterms:W3CDTF">2025-03-06T07:26:00.0000000Z</dcterms:created>
  <dcterms:modified xsi:type="dcterms:W3CDTF">2025-03-06T07:27:37.4728574Z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0x0101004CE6C03827F2E346BA8E5B0E47775E49</vt:lpwstr>
  </property>
</Properties>
</file>